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7D" w:rsidRPr="00943DF7" w:rsidRDefault="009B387D" w:rsidP="00943DF7">
      <w:pPr>
        <w:pStyle w:val="ecxmsonormal"/>
        <w:shd w:val="clear" w:color="auto" w:fill="FFFFFF"/>
        <w:spacing w:after="0" w:line="276" w:lineRule="auto"/>
        <w:jc w:val="center"/>
        <w:rPr>
          <w:rFonts w:asciiTheme="minorHAnsi" w:hAnsiTheme="minorHAnsi" w:cs="Arial"/>
          <w:color w:val="000000"/>
          <w:sz w:val="28"/>
          <w:szCs w:val="28"/>
        </w:rPr>
      </w:pPr>
      <w:r w:rsidRPr="00943DF7">
        <w:rPr>
          <w:rFonts w:asciiTheme="minorHAnsi" w:hAnsiTheme="minorHAnsi" w:cs="Arial"/>
          <w:color w:val="000000"/>
          <w:sz w:val="28"/>
          <w:szCs w:val="28"/>
        </w:rPr>
        <w:t>TO PLAN OR NOT TO PLAN</w:t>
      </w:r>
    </w:p>
    <w:p w:rsidR="00943DF7" w:rsidRPr="00943DF7" w:rsidRDefault="00943DF7" w:rsidP="00943DF7">
      <w:pPr>
        <w:pStyle w:val="ecxmsonormal"/>
        <w:shd w:val="clear" w:color="auto" w:fill="FFFFFF"/>
        <w:spacing w:line="276" w:lineRule="auto"/>
        <w:jc w:val="center"/>
        <w:rPr>
          <w:rFonts w:asciiTheme="minorHAnsi" w:hAnsiTheme="minorHAnsi" w:cs="Arial"/>
          <w:i/>
          <w:color w:val="000000"/>
          <w:sz w:val="22"/>
          <w:szCs w:val="22"/>
        </w:rPr>
      </w:pPr>
      <w:r w:rsidRPr="00943DF7">
        <w:rPr>
          <w:rFonts w:asciiTheme="minorHAnsi" w:hAnsiTheme="minorHAnsi" w:cs="Arial"/>
          <w:i/>
          <w:color w:val="000000"/>
          <w:sz w:val="22"/>
          <w:szCs w:val="22"/>
        </w:rPr>
        <w:t>By Fred Hobbs</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 xml:space="preserve">Some people in my circle of family, friends and acquaintances have pronounced proclivities in dealing with the concept of plans and/or planning. A recently acquired new acquaintance, “Al”, is intelligent and thoughtful. Also, he has a master plan for daily living which includes, for example, a specific time for eating and for retiring for the day. </w:t>
      </w:r>
      <w:proofErr w:type="gramStart"/>
      <w:r w:rsidRPr="00943DF7">
        <w:rPr>
          <w:rFonts w:asciiTheme="minorHAnsi" w:hAnsiTheme="minorHAnsi" w:cs="Arial"/>
          <w:color w:val="000000"/>
          <w:sz w:val="22"/>
          <w:szCs w:val="22"/>
        </w:rPr>
        <w:t>Every day.</w:t>
      </w:r>
      <w:proofErr w:type="gramEnd"/>
      <w:r w:rsidRPr="00943DF7">
        <w:rPr>
          <w:rFonts w:asciiTheme="minorHAnsi" w:hAnsiTheme="minorHAnsi" w:cs="Arial"/>
          <w:color w:val="000000"/>
          <w:sz w:val="22"/>
          <w:szCs w:val="22"/>
        </w:rPr>
        <w:t xml:space="preserve"> Given an opportunity to be spontaneous, Al seems to consider carefully the impact of engaging in any activity that was not already planned before agreeing to participate in a proposed endeavor.</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 xml:space="preserve">At the opposite end of a planning scale, if one existed, would be one of my nephews, Don. He is extremely successful in his career, has a forthright and upbeat personality and always gets the job done well. Yet, from all appearances, he is very flexible and does not seem to be uptight with last minute changes to a plan or uncomfortable with making last minute plans. </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 xml:space="preserve">As for my personal philosophy toward making plans, I admit to having a case of “disambiguation” (split personality.) This phenomenon even cropped up in my chosen profession. In my long career in broadcasting, I was required to be on time for live broadcasts and to cover news stories whenever and wherever they occurred. Every day was a blank slate. And, of course, most news events are not planned. No one knows if or when a fire or a plane crash will occur. A reporter can’t suit her or his schedule to the whims or activities of the mayor or governor. In the news media, there literally is a “deadline a minute” and the reporter has no control and no way to plan. So I had to both plan and not plan and never quite know which was going to be appropriate in a given circumstance. Consequently, I had to be flexible in my planning or, more to the point, not count on planning at all. </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 xml:space="preserve">Whenever possible, I prefer to be spontaneous. Generally, I leap at the chances that pop up: a sudden, unplanned invitation to go to a movie, to join my family in a Sunday drive or to attend an event involving one of my grandchildren, but which said youngster had forgotten to mention ahead of time to grandpa. </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Planning for long distance travel is another matter. In that process, I prefer to start early and leave plenty of time to deal with unforeseen events. If possible, I book my flight and hotel reservations weeks in advance. (My nephew mentioned above, by contrast, arranges every part of his trip only a day or so in advance and never seems to suffer for it, often even getting a cheaper deal!)</w:t>
      </w:r>
    </w:p>
    <w:p w:rsidR="009B387D" w:rsidRPr="00943DF7" w:rsidRDefault="009B387D" w:rsidP="00943DF7">
      <w:pPr>
        <w:pStyle w:val="ecxmsonormal"/>
        <w:shd w:val="clear" w:color="auto" w:fill="FFFFFF"/>
        <w:spacing w:after="120" w:line="276" w:lineRule="auto"/>
        <w:ind w:firstLine="720"/>
        <w:rPr>
          <w:rFonts w:asciiTheme="minorHAnsi" w:hAnsiTheme="minorHAnsi" w:cs="Arial"/>
          <w:color w:val="000000"/>
          <w:sz w:val="22"/>
          <w:szCs w:val="22"/>
        </w:rPr>
      </w:pPr>
      <w:r w:rsidRPr="00943DF7">
        <w:rPr>
          <w:rFonts w:asciiTheme="minorHAnsi" w:hAnsiTheme="minorHAnsi" w:cs="Arial"/>
          <w:color w:val="000000"/>
          <w:sz w:val="22"/>
          <w:szCs w:val="22"/>
        </w:rPr>
        <w:t xml:space="preserve">Planning ahead for the more serious aspects of life is extremely important and provides a large measure of “peace of mind.” My late wife and I signed up for long-term care insurance just weeks before each of us developed separate medical conditions. If those particular conditions had been diagnosed at the </w:t>
      </w:r>
      <w:proofErr w:type="gramStart"/>
      <w:r w:rsidRPr="00943DF7">
        <w:rPr>
          <w:rFonts w:asciiTheme="minorHAnsi" w:hAnsiTheme="minorHAnsi" w:cs="Arial"/>
          <w:color w:val="000000"/>
          <w:sz w:val="22"/>
          <w:szCs w:val="22"/>
        </w:rPr>
        <w:t>time, that</w:t>
      </w:r>
      <w:proofErr w:type="gramEnd"/>
      <w:r w:rsidRPr="00943DF7">
        <w:rPr>
          <w:rFonts w:asciiTheme="minorHAnsi" w:hAnsiTheme="minorHAnsi" w:cs="Arial"/>
          <w:color w:val="000000"/>
          <w:sz w:val="22"/>
          <w:szCs w:val="22"/>
        </w:rPr>
        <w:t xml:space="preserve"> coverage would have been denied. Making that planning decision proved to be very wise, both financially and emotionally, during the illness that ultimately took my wife’s life.</w:t>
      </w:r>
    </w:p>
    <w:p w:rsidR="00943DF7" w:rsidRPr="00943DF7" w:rsidRDefault="009B387D" w:rsidP="00943DF7">
      <w:pPr>
        <w:pStyle w:val="ecxmsonormal"/>
        <w:shd w:val="clear" w:color="auto" w:fill="FFFFFF"/>
        <w:spacing w:after="120" w:line="276" w:lineRule="auto"/>
        <w:ind w:firstLine="720"/>
      </w:pPr>
      <w:r w:rsidRPr="00943DF7">
        <w:rPr>
          <w:rFonts w:asciiTheme="minorHAnsi" w:hAnsiTheme="minorHAnsi" w:cs="Arial"/>
          <w:color w:val="000000"/>
          <w:sz w:val="22"/>
          <w:szCs w:val="22"/>
        </w:rPr>
        <w:t>So, if the question is “to plan or not to plan”, the answer, sad to say, is that all-too common and unsatisfying response: it depends.</w:t>
      </w:r>
      <w:r w:rsidRPr="00943DF7">
        <w:rPr>
          <w:rFonts w:asciiTheme="minorHAnsi" w:hAnsiTheme="minorHAnsi" w:cs="Arial"/>
          <w:color w:val="000000"/>
        </w:rPr>
        <w:t xml:space="preserve"> </w:t>
      </w:r>
    </w:p>
    <w:sectPr w:rsidR="00943DF7" w:rsidRPr="00943DF7" w:rsidSect="00776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9B387D"/>
    <w:rsid w:val="00452018"/>
    <w:rsid w:val="0077606F"/>
    <w:rsid w:val="00943DF7"/>
    <w:rsid w:val="009B387D"/>
    <w:rsid w:val="00A14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B387D"/>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8999352">
      <w:bodyDiv w:val="1"/>
      <w:marLeft w:val="0"/>
      <w:marRight w:val="0"/>
      <w:marTop w:val="0"/>
      <w:marBottom w:val="0"/>
      <w:divBdr>
        <w:top w:val="none" w:sz="0" w:space="0" w:color="auto"/>
        <w:left w:val="none" w:sz="0" w:space="0" w:color="auto"/>
        <w:bottom w:val="none" w:sz="0" w:space="0" w:color="auto"/>
        <w:right w:val="none" w:sz="0" w:space="0" w:color="auto"/>
      </w:divBdr>
      <w:divsChild>
        <w:div w:id="724989971">
          <w:marLeft w:val="0"/>
          <w:marRight w:val="0"/>
          <w:marTop w:val="0"/>
          <w:marBottom w:val="0"/>
          <w:divBdr>
            <w:top w:val="none" w:sz="0" w:space="0" w:color="auto"/>
            <w:left w:val="none" w:sz="0" w:space="0" w:color="auto"/>
            <w:bottom w:val="none" w:sz="0" w:space="0" w:color="auto"/>
            <w:right w:val="none" w:sz="0" w:space="0" w:color="auto"/>
          </w:divBdr>
          <w:divsChild>
            <w:div w:id="1646930357">
              <w:marLeft w:val="0"/>
              <w:marRight w:val="0"/>
              <w:marTop w:val="0"/>
              <w:marBottom w:val="0"/>
              <w:divBdr>
                <w:top w:val="none" w:sz="0" w:space="0" w:color="auto"/>
                <w:left w:val="none" w:sz="0" w:space="0" w:color="auto"/>
                <w:bottom w:val="none" w:sz="0" w:space="0" w:color="auto"/>
                <w:right w:val="none" w:sz="0" w:space="0" w:color="auto"/>
              </w:divBdr>
              <w:divsChild>
                <w:div w:id="1303538888">
                  <w:marLeft w:val="0"/>
                  <w:marRight w:val="0"/>
                  <w:marTop w:val="0"/>
                  <w:marBottom w:val="0"/>
                  <w:divBdr>
                    <w:top w:val="none" w:sz="0" w:space="0" w:color="auto"/>
                    <w:left w:val="none" w:sz="0" w:space="0" w:color="auto"/>
                    <w:bottom w:val="none" w:sz="0" w:space="0" w:color="auto"/>
                    <w:right w:val="none" w:sz="0" w:space="0" w:color="auto"/>
                  </w:divBdr>
                  <w:divsChild>
                    <w:div w:id="1226722415">
                      <w:marLeft w:val="0"/>
                      <w:marRight w:val="0"/>
                      <w:marTop w:val="0"/>
                      <w:marBottom w:val="0"/>
                      <w:divBdr>
                        <w:top w:val="none" w:sz="0" w:space="0" w:color="auto"/>
                        <w:left w:val="none" w:sz="0" w:space="0" w:color="auto"/>
                        <w:bottom w:val="none" w:sz="0" w:space="0" w:color="auto"/>
                        <w:right w:val="none" w:sz="0" w:space="0" w:color="auto"/>
                      </w:divBdr>
                      <w:divsChild>
                        <w:div w:id="589584005">
                          <w:marLeft w:val="0"/>
                          <w:marRight w:val="0"/>
                          <w:marTop w:val="0"/>
                          <w:marBottom w:val="0"/>
                          <w:divBdr>
                            <w:top w:val="none" w:sz="0" w:space="0" w:color="auto"/>
                            <w:left w:val="none" w:sz="0" w:space="0" w:color="auto"/>
                            <w:bottom w:val="none" w:sz="0" w:space="0" w:color="auto"/>
                            <w:right w:val="none" w:sz="0" w:space="0" w:color="auto"/>
                          </w:divBdr>
                          <w:divsChild>
                            <w:div w:id="439686733">
                              <w:marLeft w:val="0"/>
                              <w:marRight w:val="0"/>
                              <w:marTop w:val="0"/>
                              <w:marBottom w:val="0"/>
                              <w:divBdr>
                                <w:top w:val="none" w:sz="0" w:space="0" w:color="auto"/>
                                <w:left w:val="none" w:sz="0" w:space="0" w:color="auto"/>
                                <w:bottom w:val="none" w:sz="0" w:space="0" w:color="auto"/>
                                <w:right w:val="none" w:sz="0" w:space="0" w:color="auto"/>
                              </w:divBdr>
                              <w:divsChild>
                                <w:div w:id="1013192953">
                                  <w:marLeft w:val="0"/>
                                  <w:marRight w:val="0"/>
                                  <w:marTop w:val="0"/>
                                  <w:marBottom w:val="0"/>
                                  <w:divBdr>
                                    <w:top w:val="none" w:sz="0" w:space="0" w:color="auto"/>
                                    <w:left w:val="none" w:sz="0" w:space="0" w:color="auto"/>
                                    <w:bottom w:val="none" w:sz="0" w:space="0" w:color="auto"/>
                                    <w:right w:val="none" w:sz="0" w:space="0" w:color="auto"/>
                                  </w:divBdr>
                                  <w:divsChild>
                                    <w:div w:id="379136331">
                                      <w:marLeft w:val="0"/>
                                      <w:marRight w:val="0"/>
                                      <w:marTop w:val="0"/>
                                      <w:marBottom w:val="0"/>
                                      <w:divBdr>
                                        <w:top w:val="none" w:sz="0" w:space="0" w:color="auto"/>
                                        <w:left w:val="none" w:sz="0" w:space="0" w:color="auto"/>
                                        <w:bottom w:val="none" w:sz="0" w:space="0" w:color="auto"/>
                                        <w:right w:val="none" w:sz="0" w:space="0" w:color="auto"/>
                                      </w:divBdr>
                                      <w:divsChild>
                                        <w:div w:id="1657148601">
                                          <w:marLeft w:val="0"/>
                                          <w:marRight w:val="0"/>
                                          <w:marTop w:val="0"/>
                                          <w:marBottom w:val="0"/>
                                          <w:divBdr>
                                            <w:top w:val="none" w:sz="0" w:space="0" w:color="auto"/>
                                            <w:left w:val="none" w:sz="0" w:space="0" w:color="auto"/>
                                            <w:bottom w:val="none" w:sz="0" w:space="0" w:color="auto"/>
                                            <w:right w:val="none" w:sz="0" w:space="0" w:color="auto"/>
                                          </w:divBdr>
                                          <w:divsChild>
                                            <w:div w:id="755521748">
                                              <w:marLeft w:val="0"/>
                                              <w:marRight w:val="0"/>
                                              <w:marTop w:val="0"/>
                                              <w:marBottom w:val="0"/>
                                              <w:divBdr>
                                                <w:top w:val="none" w:sz="0" w:space="0" w:color="auto"/>
                                                <w:left w:val="none" w:sz="0" w:space="0" w:color="auto"/>
                                                <w:bottom w:val="none" w:sz="0" w:space="0" w:color="auto"/>
                                                <w:right w:val="none" w:sz="0" w:space="0" w:color="auto"/>
                                              </w:divBdr>
                                              <w:divsChild>
                                                <w:div w:id="2049404620">
                                                  <w:marLeft w:val="0"/>
                                                  <w:marRight w:val="0"/>
                                                  <w:marTop w:val="0"/>
                                                  <w:marBottom w:val="0"/>
                                                  <w:divBdr>
                                                    <w:top w:val="none" w:sz="0" w:space="0" w:color="auto"/>
                                                    <w:left w:val="none" w:sz="0" w:space="0" w:color="auto"/>
                                                    <w:bottom w:val="none" w:sz="0" w:space="0" w:color="auto"/>
                                                    <w:right w:val="none" w:sz="0" w:space="0" w:color="auto"/>
                                                  </w:divBdr>
                                                  <w:divsChild>
                                                    <w:div w:id="813912590">
                                                      <w:marLeft w:val="0"/>
                                                      <w:marRight w:val="200"/>
                                                      <w:marTop w:val="0"/>
                                                      <w:marBottom w:val="0"/>
                                                      <w:divBdr>
                                                        <w:top w:val="none" w:sz="0" w:space="0" w:color="auto"/>
                                                        <w:left w:val="none" w:sz="0" w:space="0" w:color="auto"/>
                                                        <w:bottom w:val="none" w:sz="0" w:space="0" w:color="auto"/>
                                                        <w:right w:val="none" w:sz="0" w:space="0" w:color="auto"/>
                                                      </w:divBdr>
                                                      <w:divsChild>
                                                        <w:div w:id="1988894173">
                                                          <w:marLeft w:val="0"/>
                                                          <w:marRight w:val="0"/>
                                                          <w:marTop w:val="0"/>
                                                          <w:marBottom w:val="0"/>
                                                          <w:divBdr>
                                                            <w:top w:val="none" w:sz="0" w:space="0" w:color="auto"/>
                                                            <w:left w:val="none" w:sz="0" w:space="0" w:color="auto"/>
                                                            <w:bottom w:val="none" w:sz="0" w:space="0" w:color="auto"/>
                                                            <w:right w:val="none" w:sz="0" w:space="0" w:color="auto"/>
                                                          </w:divBdr>
                                                          <w:divsChild>
                                                            <w:div w:id="1045301415">
                                                              <w:marLeft w:val="0"/>
                                                              <w:marRight w:val="0"/>
                                                              <w:marTop w:val="0"/>
                                                              <w:marBottom w:val="0"/>
                                                              <w:divBdr>
                                                                <w:top w:val="none" w:sz="0" w:space="0" w:color="auto"/>
                                                                <w:left w:val="none" w:sz="0" w:space="0" w:color="auto"/>
                                                                <w:bottom w:val="none" w:sz="0" w:space="0" w:color="auto"/>
                                                                <w:right w:val="none" w:sz="0" w:space="0" w:color="auto"/>
                                                              </w:divBdr>
                                                              <w:divsChild>
                                                                <w:div w:id="1227913293">
                                                                  <w:marLeft w:val="0"/>
                                                                  <w:marRight w:val="0"/>
                                                                  <w:marTop w:val="0"/>
                                                                  <w:marBottom w:val="0"/>
                                                                  <w:divBdr>
                                                                    <w:top w:val="none" w:sz="0" w:space="0" w:color="auto"/>
                                                                    <w:left w:val="none" w:sz="0" w:space="0" w:color="auto"/>
                                                                    <w:bottom w:val="none" w:sz="0" w:space="0" w:color="auto"/>
                                                                    <w:right w:val="none" w:sz="0" w:space="0" w:color="auto"/>
                                                                  </w:divBdr>
                                                                  <w:divsChild>
                                                                    <w:div w:id="2000378871">
                                                                      <w:marLeft w:val="0"/>
                                                                      <w:marRight w:val="0"/>
                                                                      <w:marTop w:val="0"/>
                                                                      <w:marBottom w:val="240"/>
                                                                      <w:divBdr>
                                                                        <w:top w:val="single" w:sz="4" w:space="0" w:color="CCCCCC"/>
                                                                        <w:left w:val="none" w:sz="0" w:space="0" w:color="auto"/>
                                                                        <w:bottom w:val="none" w:sz="0" w:space="0" w:color="auto"/>
                                                                        <w:right w:val="none" w:sz="0" w:space="0" w:color="auto"/>
                                                                      </w:divBdr>
                                                                      <w:divsChild>
                                                                        <w:div w:id="1463884274">
                                                                          <w:marLeft w:val="0"/>
                                                                          <w:marRight w:val="0"/>
                                                                          <w:marTop w:val="0"/>
                                                                          <w:marBottom w:val="0"/>
                                                                          <w:divBdr>
                                                                            <w:top w:val="none" w:sz="0" w:space="0" w:color="auto"/>
                                                                            <w:left w:val="none" w:sz="0" w:space="0" w:color="auto"/>
                                                                            <w:bottom w:val="none" w:sz="0" w:space="0" w:color="auto"/>
                                                                            <w:right w:val="none" w:sz="0" w:space="0" w:color="auto"/>
                                                                          </w:divBdr>
                                                                          <w:divsChild>
                                                                            <w:div w:id="1112701723">
                                                                              <w:marLeft w:val="0"/>
                                                                              <w:marRight w:val="0"/>
                                                                              <w:marTop w:val="0"/>
                                                                              <w:marBottom w:val="0"/>
                                                                              <w:divBdr>
                                                                                <w:top w:val="none" w:sz="0" w:space="0" w:color="auto"/>
                                                                                <w:left w:val="none" w:sz="0" w:space="0" w:color="auto"/>
                                                                                <w:bottom w:val="none" w:sz="0" w:space="0" w:color="auto"/>
                                                                                <w:right w:val="none" w:sz="0" w:space="0" w:color="auto"/>
                                                                              </w:divBdr>
                                                                              <w:divsChild>
                                                                                <w:div w:id="872310196">
                                                                                  <w:marLeft w:val="0"/>
                                                                                  <w:marRight w:val="0"/>
                                                                                  <w:marTop w:val="0"/>
                                                                                  <w:marBottom w:val="0"/>
                                                                                  <w:divBdr>
                                                                                    <w:top w:val="none" w:sz="0" w:space="0" w:color="auto"/>
                                                                                    <w:left w:val="none" w:sz="0" w:space="0" w:color="auto"/>
                                                                                    <w:bottom w:val="none" w:sz="0" w:space="0" w:color="auto"/>
                                                                                    <w:right w:val="none" w:sz="0" w:space="0" w:color="auto"/>
                                                                                  </w:divBdr>
                                                                                  <w:divsChild>
                                                                                    <w:div w:id="579217228">
                                                                                      <w:marLeft w:val="0"/>
                                                                                      <w:marRight w:val="0"/>
                                                                                      <w:marTop w:val="0"/>
                                                                                      <w:marBottom w:val="0"/>
                                                                                      <w:divBdr>
                                                                                        <w:top w:val="none" w:sz="0" w:space="0" w:color="auto"/>
                                                                                        <w:left w:val="none" w:sz="0" w:space="0" w:color="auto"/>
                                                                                        <w:bottom w:val="none" w:sz="0" w:space="0" w:color="auto"/>
                                                                                        <w:right w:val="none" w:sz="0" w:space="0" w:color="auto"/>
                                                                                      </w:divBdr>
                                                                                      <w:divsChild>
                                                                                        <w:div w:id="917638866">
                                                                                          <w:marLeft w:val="0"/>
                                                                                          <w:marRight w:val="0"/>
                                                                                          <w:marTop w:val="0"/>
                                                                                          <w:marBottom w:val="0"/>
                                                                                          <w:divBdr>
                                                                                            <w:top w:val="none" w:sz="0" w:space="0" w:color="auto"/>
                                                                                            <w:left w:val="none" w:sz="0" w:space="0" w:color="auto"/>
                                                                                            <w:bottom w:val="none" w:sz="0" w:space="0" w:color="auto"/>
                                                                                            <w:right w:val="none" w:sz="0" w:space="0" w:color="auto"/>
                                                                                          </w:divBdr>
                                                                                          <w:divsChild>
                                                                                            <w:div w:id="1257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Dennis Knight</cp:lastModifiedBy>
  <cp:revision>2</cp:revision>
  <dcterms:created xsi:type="dcterms:W3CDTF">2012-12-25T15:29:00Z</dcterms:created>
  <dcterms:modified xsi:type="dcterms:W3CDTF">2012-12-25T15:33:00Z</dcterms:modified>
</cp:coreProperties>
</file>